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262C8" w14:textId="77777777" w:rsidR="00EB08C0" w:rsidRDefault="00EB08C0" w:rsidP="00FC609A">
      <w:pPr>
        <w:ind w:firstLine="720"/>
        <w:jc w:val="both"/>
        <w:rPr>
          <w:b/>
          <w:bCs/>
          <w:lang w:val="it-IT"/>
        </w:rPr>
      </w:pPr>
      <w:r w:rsidRPr="00EB08C0">
        <w:rPr>
          <w:b/>
          <w:bCs/>
          <w:lang w:val="it-IT"/>
        </w:rPr>
        <w:t xml:space="preserve">ANEXA 1  </w:t>
      </w:r>
    </w:p>
    <w:p w14:paraId="51B0AC2A" w14:textId="77777777" w:rsidR="00EB08C0" w:rsidRDefault="00EB08C0" w:rsidP="00FC609A">
      <w:pPr>
        <w:ind w:firstLine="720"/>
        <w:jc w:val="both"/>
        <w:rPr>
          <w:b/>
          <w:bCs/>
          <w:lang w:val="it-IT"/>
        </w:rPr>
      </w:pPr>
      <w:r w:rsidRPr="00EB08C0">
        <w:rPr>
          <w:b/>
          <w:bCs/>
          <w:lang w:val="it-IT"/>
        </w:rPr>
        <w:t xml:space="preserve"> la procedura de suspendare   </w:t>
      </w:r>
    </w:p>
    <w:p w14:paraId="3180735F" w14:textId="77777777" w:rsidR="00EB08C0" w:rsidRDefault="00EB08C0" w:rsidP="00FC609A">
      <w:pPr>
        <w:ind w:firstLine="720"/>
        <w:jc w:val="both"/>
        <w:rPr>
          <w:b/>
          <w:bCs/>
          <w:lang w:val="it-IT"/>
        </w:rPr>
      </w:pPr>
      <w:r w:rsidRPr="00EB08C0">
        <w:rPr>
          <w:b/>
          <w:bCs/>
          <w:lang w:val="it-IT"/>
        </w:rPr>
        <w:t xml:space="preserve"> Către   </w:t>
      </w:r>
    </w:p>
    <w:p w14:paraId="49F2D9DB" w14:textId="77777777" w:rsidR="00EB08C0" w:rsidRDefault="00EB08C0" w:rsidP="00FC609A">
      <w:pPr>
        <w:ind w:firstLine="720"/>
        <w:jc w:val="both"/>
        <w:rPr>
          <w:b/>
          <w:bCs/>
          <w:lang w:val="it-IT"/>
        </w:rPr>
      </w:pPr>
      <w:r w:rsidRPr="00EB08C0">
        <w:rPr>
          <w:b/>
          <w:bCs/>
          <w:lang w:val="it-IT"/>
        </w:rPr>
        <w:t xml:space="preserve">Biroul executiv al Colegiului Medicilor Stomatologi </w:t>
      </w:r>
      <w:r>
        <w:rPr>
          <w:b/>
          <w:bCs/>
          <w:lang w:val="it-IT"/>
        </w:rPr>
        <w:t>Bihor</w:t>
      </w:r>
    </w:p>
    <w:p w14:paraId="03DF7041" w14:textId="446650DC" w:rsidR="00EB08C0" w:rsidRDefault="00EB08C0" w:rsidP="00EB08C0">
      <w:pPr>
        <w:ind w:firstLine="720"/>
        <w:jc w:val="center"/>
        <w:rPr>
          <w:b/>
          <w:bCs/>
          <w:lang w:val="it-IT"/>
        </w:rPr>
      </w:pPr>
      <w:r w:rsidRPr="00EB08C0">
        <w:rPr>
          <w:b/>
          <w:bCs/>
          <w:lang w:val="it-IT"/>
        </w:rPr>
        <w:t>CERERE</w:t>
      </w:r>
    </w:p>
    <w:p w14:paraId="58C2CE04" w14:textId="35FD3EB8" w:rsidR="00EB08C0" w:rsidRDefault="00EB08C0" w:rsidP="00EB08C0">
      <w:pPr>
        <w:ind w:firstLine="720"/>
        <w:jc w:val="center"/>
        <w:rPr>
          <w:b/>
          <w:bCs/>
          <w:lang w:val="it-IT"/>
        </w:rPr>
      </w:pPr>
      <w:r w:rsidRPr="00EB08C0">
        <w:rPr>
          <w:b/>
          <w:bCs/>
          <w:lang w:val="it-IT"/>
        </w:rPr>
        <w:t>de suspendare a calităţii de membru al CMSR</w:t>
      </w:r>
    </w:p>
    <w:p w14:paraId="6371EBED" w14:textId="2DE22C1B" w:rsidR="00535D56" w:rsidRDefault="00535D56" w:rsidP="00FC609A">
      <w:pPr>
        <w:ind w:firstLine="720"/>
        <w:jc w:val="both"/>
        <w:rPr>
          <w:b/>
          <w:bCs/>
          <w:lang w:val="it-IT"/>
        </w:rPr>
      </w:pPr>
      <w:r w:rsidRPr="00535D56">
        <w:rPr>
          <w:b/>
          <w:bCs/>
          <w:lang w:val="it-IT"/>
        </w:rPr>
        <w:t xml:space="preserve"> I. Subsemnatul/Subsemnata, ........................</w:t>
      </w:r>
      <w:r w:rsidR="00FC609A">
        <w:rPr>
          <w:b/>
          <w:bCs/>
          <w:lang w:val="it-IT"/>
        </w:rPr>
        <w:t>........</w:t>
      </w:r>
      <w:r w:rsidRPr="00535D56">
        <w:rPr>
          <w:b/>
          <w:bCs/>
          <w:lang w:val="it-IT"/>
        </w:rPr>
        <w:t>..........., nr. registru unic ...</w:t>
      </w:r>
      <w:r w:rsidR="00FC609A">
        <w:rPr>
          <w:b/>
          <w:bCs/>
          <w:lang w:val="it-IT"/>
        </w:rPr>
        <w:t>..</w:t>
      </w:r>
      <w:r w:rsidRPr="00535D56">
        <w:rPr>
          <w:b/>
          <w:bCs/>
          <w:lang w:val="it-IT"/>
        </w:rPr>
        <w:t xml:space="preserve">............., domiciliat/ă sau, după caz, cu reşedinţa în ..................................., str. .................. nr. ......, bl. ....., sc. ....., et. ......., ap. ......., sectorul/judeţul ............................, telefon ................................., e-mail ..........................................., (dacă este cazul) prin* ..................................................., telefon ..........................., e-mail ......................................., conform [ ] procurii notariale/[ ] împuternicirii avocaţiale, </w:t>
      </w:r>
    </w:p>
    <w:p w14:paraId="39F167F9" w14:textId="77777777" w:rsidR="00A3002C" w:rsidRDefault="00535D56" w:rsidP="00FC609A">
      <w:pPr>
        <w:ind w:firstLine="720"/>
        <w:jc w:val="both"/>
        <w:rPr>
          <w:b/>
          <w:bCs/>
          <w:lang w:val="pt-BR"/>
        </w:rPr>
      </w:pPr>
      <w:r w:rsidRPr="00A3002C">
        <w:rPr>
          <w:b/>
          <w:bCs/>
          <w:sz w:val="16"/>
          <w:szCs w:val="16"/>
          <w:lang w:val="it-IT"/>
        </w:rPr>
        <w:t xml:space="preserve">  </w:t>
      </w:r>
      <w:r w:rsidRPr="00A3002C">
        <w:rPr>
          <w:b/>
          <w:bCs/>
          <w:sz w:val="16"/>
          <w:szCs w:val="16"/>
          <w:lang w:val="pt-BR"/>
        </w:rPr>
        <w:t>* Se precizează numele şi prenumele reprezentantului şi se ataşează dovada calităţii de reprezentant</w:t>
      </w:r>
      <w:r w:rsidRPr="00535D56">
        <w:rPr>
          <w:b/>
          <w:bCs/>
          <w:lang w:val="pt-BR"/>
        </w:rPr>
        <w:t xml:space="preserve">.   </w:t>
      </w:r>
    </w:p>
    <w:p w14:paraId="31B7045D" w14:textId="1BCD9C49" w:rsidR="00535D56" w:rsidRPr="00EB08C0" w:rsidRDefault="00A3002C" w:rsidP="00FC609A">
      <w:pPr>
        <w:ind w:firstLine="720"/>
        <w:jc w:val="both"/>
        <w:rPr>
          <w:b/>
          <w:bCs/>
          <w:lang w:val="pt-BR"/>
        </w:rPr>
      </w:pPr>
      <w:r>
        <w:rPr>
          <w:b/>
          <w:bCs/>
          <w:lang w:val="pt-BR"/>
        </w:rPr>
        <w:t>S</w:t>
      </w:r>
      <w:r w:rsidR="00535D56" w:rsidRPr="00EB08C0">
        <w:rPr>
          <w:b/>
          <w:bCs/>
          <w:lang w:val="pt-BR"/>
        </w:rPr>
        <w:t xml:space="preserve">olicit aprobarea suspendării calităţii de membru al Colegiului Medicilor Stomatologi din România (CMSR) începând cu data de ........................, pentru următorul motiv: </w:t>
      </w:r>
    </w:p>
    <w:p w14:paraId="0EA9E854" w14:textId="77777777" w:rsidR="00535D56" w:rsidRPr="00EB08C0" w:rsidRDefault="00535D56" w:rsidP="00FC609A">
      <w:pPr>
        <w:jc w:val="both"/>
        <w:rPr>
          <w:b/>
          <w:bCs/>
          <w:lang w:val="pt-BR"/>
        </w:rPr>
      </w:pPr>
      <w:r w:rsidRPr="00EB08C0">
        <w:rPr>
          <w:b/>
          <w:bCs/>
          <w:lang w:val="pt-BR"/>
        </w:rPr>
        <w:t xml:space="preserve">  [ ] concediu de maternitate;</w:t>
      </w:r>
    </w:p>
    <w:p w14:paraId="411B211C" w14:textId="012974E5" w:rsidR="00535D56" w:rsidRPr="00EB08C0" w:rsidRDefault="00535D56" w:rsidP="00FC609A">
      <w:pPr>
        <w:jc w:val="both"/>
        <w:rPr>
          <w:b/>
          <w:bCs/>
          <w:lang w:val="pt-BR"/>
        </w:rPr>
      </w:pPr>
      <w:r w:rsidRPr="00EB08C0">
        <w:rPr>
          <w:b/>
          <w:bCs/>
          <w:lang w:val="pt-BR"/>
        </w:rPr>
        <w:t xml:space="preserve">  [ ] concediu paternal;  </w:t>
      </w:r>
    </w:p>
    <w:p w14:paraId="39C80B42" w14:textId="53207C5D" w:rsidR="00535D56" w:rsidRPr="00EB08C0" w:rsidRDefault="00535D56" w:rsidP="00FC609A">
      <w:pPr>
        <w:jc w:val="both"/>
        <w:rPr>
          <w:b/>
          <w:bCs/>
          <w:lang w:val="pt-BR"/>
        </w:rPr>
      </w:pPr>
      <w:r w:rsidRPr="00EB08C0">
        <w:rPr>
          <w:b/>
          <w:bCs/>
          <w:lang w:val="pt-BR"/>
        </w:rPr>
        <w:t xml:space="preserve">  [ ] concediu pentru creşterea copilului de până la 2 ani sau, în cazul copilului cu handicap, până la împlinirea vârstei de 3 ani;   </w:t>
      </w:r>
    </w:p>
    <w:p w14:paraId="4ACB79BF" w14:textId="204FEC11" w:rsidR="00535D56" w:rsidRPr="00EB08C0" w:rsidRDefault="00535D56" w:rsidP="00FC609A">
      <w:pPr>
        <w:jc w:val="both"/>
        <w:rPr>
          <w:b/>
          <w:bCs/>
          <w:lang w:val="pt-BR"/>
        </w:rPr>
      </w:pPr>
      <w:r w:rsidRPr="00EB08C0">
        <w:rPr>
          <w:b/>
          <w:bCs/>
          <w:lang w:val="pt-BR"/>
        </w:rPr>
        <w:t xml:space="preserve">  [ ] apariţia unei stări de incompatibilitate prevăzute de lege;</w:t>
      </w:r>
    </w:p>
    <w:p w14:paraId="5D72335E" w14:textId="3520161A" w:rsidR="00535D56" w:rsidRPr="00EB08C0" w:rsidRDefault="00535D56" w:rsidP="00FC609A">
      <w:pPr>
        <w:jc w:val="both"/>
        <w:rPr>
          <w:b/>
          <w:bCs/>
          <w:lang w:val="pt-BR"/>
        </w:rPr>
      </w:pPr>
      <w:r w:rsidRPr="00EB08C0">
        <w:rPr>
          <w:b/>
          <w:bCs/>
          <w:lang w:val="pt-BR"/>
        </w:rPr>
        <w:t xml:space="preserve">  [ ] rezidenţă temporară pe teritoriul altui stat;   </w:t>
      </w:r>
    </w:p>
    <w:p w14:paraId="27473571" w14:textId="77777777" w:rsidR="00535D56" w:rsidRPr="00EB08C0" w:rsidRDefault="00535D56" w:rsidP="00FC609A">
      <w:pPr>
        <w:jc w:val="both"/>
        <w:rPr>
          <w:b/>
          <w:bCs/>
          <w:lang w:val="pt-BR"/>
        </w:rPr>
      </w:pPr>
      <w:r w:rsidRPr="00EB08C0">
        <w:rPr>
          <w:b/>
          <w:bCs/>
          <w:lang w:val="pt-BR"/>
        </w:rPr>
        <w:t xml:space="preserve">  [ ] alte motive obiective care determină imposibilitatea exercitării profesiei de medic stomatolog, respectiv pentru ..............................................................   </w:t>
      </w:r>
    </w:p>
    <w:p w14:paraId="504AD495" w14:textId="77777777" w:rsidR="00535D56" w:rsidRDefault="00535D56" w:rsidP="00FC609A">
      <w:pPr>
        <w:jc w:val="both"/>
        <w:rPr>
          <w:b/>
          <w:bCs/>
          <w:lang w:val="pt-BR"/>
        </w:rPr>
      </w:pPr>
      <w:r w:rsidRPr="00535D56">
        <w:rPr>
          <w:b/>
          <w:bCs/>
          <w:lang w:val="pt-BR"/>
        </w:rPr>
        <w:t xml:space="preserve"> II. Ataşez următoarele documente justificative:   ..........................................................................................  </w:t>
      </w:r>
    </w:p>
    <w:p w14:paraId="2758ACD5" w14:textId="77777777" w:rsidR="00535D56" w:rsidRDefault="00535D56" w:rsidP="00FC609A">
      <w:pPr>
        <w:jc w:val="both"/>
        <w:rPr>
          <w:b/>
          <w:bCs/>
          <w:lang w:val="it-IT"/>
        </w:rPr>
      </w:pPr>
      <w:r w:rsidRPr="00535D56">
        <w:rPr>
          <w:b/>
          <w:bCs/>
          <w:lang w:val="pt-BR"/>
        </w:rPr>
        <w:t xml:space="preserve"> </w:t>
      </w:r>
      <w:r w:rsidRPr="00535D56">
        <w:rPr>
          <w:b/>
          <w:bCs/>
          <w:lang w:val="it-IT"/>
        </w:rPr>
        <w:t xml:space="preserve">III. Solicit comunicarea notificărilor prin (Se alege doar una dintre modalităţi.):   </w:t>
      </w:r>
    </w:p>
    <w:p w14:paraId="4DF5A13E" w14:textId="77777777" w:rsidR="00535D56" w:rsidRDefault="00535D56" w:rsidP="00FC609A">
      <w:pPr>
        <w:jc w:val="both"/>
        <w:rPr>
          <w:b/>
          <w:bCs/>
          <w:lang w:val="it-IT"/>
        </w:rPr>
      </w:pPr>
      <w:r w:rsidRPr="00535D56">
        <w:rPr>
          <w:b/>
          <w:bCs/>
          <w:lang w:val="it-IT"/>
        </w:rPr>
        <w:t xml:space="preserve">A. [ ] mijloace electronice, la adresa de e-mail ...........................................................................  </w:t>
      </w:r>
    </w:p>
    <w:p w14:paraId="6716CB63" w14:textId="77777777" w:rsidR="00535D56" w:rsidRDefault="00535D56" w:rsidP="00FC609A">
      <w:pPr>
        <w:jc w:val="both"/>
        <w:rPr>
          <w:b/>
          <w:bCs/>
          <w:lang w:val="it-IT"/>
        </w:rPr>
      </w:pPr>
      <w:r w:rsidRPr="00535D56">
        <w:rPr>
          <w:b/>
          <w:bCs/>
          <w:lang w:val="it-IT"/>
        </w:rPr>
        <w:t xml:space="preserve"> B. [ ] poştă:  </w:t>
      </w:r>
    </w:p>
    <w:p w14:paraId="6C934B08" w14:textId="77777777" w:rsidR="00535D56" w:rsidRDefault="00535D56" w:rsidP="00FC609A">
      <w:pPr>
        <w:jc w:val="both"/>
        <w:rPr>
          <w:b/>
          <w:bCs/>
          <w:lang w:val="it-IT"/>
        </w:rPr>
      </w:pPr>
      <w:r w:rsidRPr="00535D56">
        <w:rPr>
          <w:b/>
          <w:bCs/>
          <w:lang w:val="it-IT"/>
        </w:rPr>
        <w:t xml:space="preserve"> 1. [ ] la adresa de domiciliu/reşedinţă;</w:t>
      </w:r>
    </w:p>
    <w:p w14:paraId="05C0434D" w14:textId="77777777" w:rsidR="00FC609A" w:rsidRDefault="00535D56" w:rsidP="00FC609A">
      <w:pPr>
        <w:jc w:val="both"/>
        <w:rPr>
          <w:b/>
          <w:bCs/>
          <w:lang w:val="it-IT"/>
        </w:rPr>
      </w:pPr>
      <w:r w:rsidRPr="00535D56">
        <w:rPr>
          <w:b/>
          <w:bCs/>
          <w:lang w:val="it-IT"/>
        </w:rPr>
        <w:t xml:space="preserve">  2. [ ] la .....(numele şi prenumele/denumirea)......., localitatea ......................, str. ..................... nr. ....., bl. ...., sc. ...., et. ...., ap. ......., sectorul/judeţul ........................ .   </w:t>
      </w:r>
    </w:p>
    <w:p w14:paraId="7B9731C7" w14:textId="77777777" w:rsidR="00FC609A" w:rsidRDefault="00535D56" w:rsidP="00FC609A">
      <w:pPr>
        <w:jc w:val="both"/>
        <w:rPr>
          <w:b/>
          <w:bCs/>
          <w:lang w:val="it-IT"/>
        </w:rPr>
      </w:pPr>
      <w:r w:rsidRPr="00535D56">
        <w:rPr>
          <w:b/>
          <w:bCs/>
          <w:lang w:val="it-IT"/>
        </w:rPr>
        <w:t xml:space="preserve">IV. Solicit comunicarea deciziei biroului executiv (Se alege doar una dintre modalităţi.):   </w:t>
      </w:r>
    </w:p>
    <w:p w14:paraId="0BD6A73C" w14:textId="77777777" w:rsidR="00FC609A" w:rsidRDefault="00535D56" w:rsidP="00FC609A">
      <w:pPr>
        <w:jc w:val="both"/>
        <w:rPr>
          <w:b/>
          <w:bCs/>
          <w:lang w:val="it-IT"/>
        </w:rPr>
      </w:pPr>
      <w:r w:rsidRPr="00535D56">
        <w:rPr>
          <w:b/>
          <w:bCs/>
          <w:lang w:val="it-IT"/>
        </w:rPr>
        <w:lastRenderedPageBreak/>
        <w:t xml:space="preserve">[ ] la sediul colegiului teritorial;   [ ] prin mijloace electronice, la adresa de e-mail .........................................;   </w:t>
      </w:r>
    </w:p>
    <w:p w14:paraId="06B9CAA0" w14:textId="77777777" w:rsidR="00FC609A" w:rsidRDefault="00535D56" w:rsidP="00FC609A">
      <w:pPr>
        <w:jc w:val="both"/>
        <w:rPr>
          <w:b/>
          <w:bCs/>
          <w:lang w:val="it-IT"/>
        </w:rPr>
      </w:pPr>
      <w:r w:rsidRPr="00535D56">
        <w:rPr>
          <w:b/>
          <w:bCs/>
          <w:lang w:val="it-IT"/>
        </w:rPr>
        <w:t xml:space="preserve">[ ] prin poştă, la adresa: [ ] de domiciliu/reşedinţă/[ ] prevăzută la pct. III lit. B subpct. 2.   </w:t>
      </w:r>
    </w:p>
    <w:p w14:paraId="13A84A33" w14:textId="77777777" w:rsidR="00EB08C0" w:rsidRDefault="00EB08C0" w:rsidP="00FC609A">
      <w:pPr>
        <w:jc w:val="both"/>
        <w:rPr>
          <w:b/>
          <w:bCs/>
          <w:lang w:val="it-IT"/>
        </w:rPr>
      </w:pPr>
    </w:p>
    <w:p w14:paraId="107420A3" w14:textId="77777777" w:rsidR="00FC609A" w:rsidRDefault="00535D56" w:rsidP="00FC609A">
      <w:pPr>
        <w:jc w:val="both"/>
        <w:rPr>
          <w:b/>
          <w:bCs/>
          <w:lang w:val="it-IT"/>
        </w:rPr>
      </w:pPr>
      <w:r w:rsidRPr="00535D56">
        <w:rPr>
          <w:b/>
          <w:bCs/>
          <w:lang w:val="it-IT"/>
        </w:rPr>
        <w:t xml:space="preserve">Data ........./........./..................   </w:t>
      </w:r>
    </w:p>
    <w:p w14:paraId="04EB6D0A" w14:textId="77777777" w:rsidR="00FC609A" w:rsidRDefault="00535D56" w:rsidP="00FC609A">
      <w:pPr>
        <w:jc w:val="both"/>
        <w:rPr>
          <w:b/>
          <w:bCs/>
          <w:lang w:val="it-IT"/>
        </w:rPr>
      </w:pPr>
      <w:r w:rsidRPr="00535D56">
        <w:rPr>
          <w:b/>
          <w:bCs/>
          <w:lang w:val="it-IT"/>
        </w:rPr>
        <w:t xml:space="preserve">Semnătura     </w:t>
      </w:r>
    </w:p>
    <w:p w14:paraId="5C83F02B" w14:textId="77777777" w:rsidR="00EB08C0" w:rsidRDefault="00EB08C0" w:rsidP="00FC609A">
      <w:pPr>
        <w:jc w:val="both"/>
        <w:rPr>
          <w:b/>
          <w:bCs/>
          <w:lang w:val="it-IT"/>
        </w:rPr>
      </w:pPr>
    </w:p>
    <w:p w14:paraId="6CEFCE2C" w14:textId="77777777" w:rsidR="00EB08C0" w:rsidRDefault="00EB08C0" w:rsidP="00FC609A">
      <w:pPr>
        <w:jc w:val="both"/>
        <w:rPr>
          <w:b/>
          <w:bCs/>
          <w:lang w:val="it-IT"/>
        </w:rPr>
      </w:pPr>
    </w:p>
    <w:p w14:paraId="1C0424B6" w14:textId="77777777" w:rsidR="00FC609A" w:rsidRDefault="00535D56" w:rsidP="00FC609A">
      <w:pPr>
        <w:jc w:val="both"/>
        <w:rPr>
          <w:b/>
          <w:bCs/>
          <w:lang w:val="it-IT"/>
        </w:rPr>
      </w:pPr>
      <w:r w:rsidRPr="00535D56">
        <w:rPr>
          <w:b/>
          <w:bCs/>
          <w:lang w:val="it-IT"/>
        </w:rPr>
        <w:t xml:space="preserve">NOTĂ:   </w:t>
      </w:r>
    </w:p>
    <w:p w14:paraId="6D9F5C9C" w14:textId="0BFA4A61" w:rsidR="00BA099E" w:rsidRPr="00535D56" w:rsidRDefault="00535D56" w:rsidP="00FC609A">
      <w:pPr>
        <w:jc w:val="both"/>
        <w:rPr>
          <w:b/>
          <w:bCs/>
          <w:lang w:val="it-IT"/>
        </w:rPr>
      </w:pPr>
      <w:r w:rsidRPr="00535D56">
        <w:rPr>
          <w:b/>
          <w:bCs/>
          <w:lang w:val="it-IT"/>
        </w:rPr>
        <w:t xml:space="preserve">Datele dumneavoastră personale sunt prelucrate de Colegiul Medicilor Stomatologi din România (CMSR) şi de colegiile teritoriale în scopul soluţionării cererii şi al îndeplinirii atribuţiilor corpului profesional, în baza prevederilor Legii nr. 95/2006  privind reforma în domeniul sănătăţii, republicată, cu modificările şi completările ulterioare, ale Regulamentului  de organizare şi funcţionare a CMSR, adoptat prin Decizia Adunării generale naţionale a Colegiului Medicilor Stomatologi din România nr. 1/1AGN/2024 şi ale Codului deontologic al medicului stomatolog, adoptat prin Decizia Adunării generale naţionale a Colegiului Medicilor Stomatologi din România nr. 6/1AGN/2021, precum şi ale Deciziei Consiliului naţional nr. 18/2CN/2024  pentru aprobarea procedurilor de transfer în alt colegiu teritorial, de suspendare a calităţii de membru sau a dreptului de exercitare a profesiei şi de constatare a încetării calităţii de membru. În vederea realizării acestui scop, datele cu caracter personal pot fi dezvăluite unor terţi, în condiţiile prevăzute de lege. Datele sunt stocate pe perioada prevăzută Pagina 27 din 35 de lege sau până la îndeplinirea scopului pentru care au fost colectate. </w:t>
      </w:r>
      <w:r w:rsidRPr="00535D56">
        <w:rPr>
          <w:b/>
          <w:bCs/>
          <w:lang w:val="pt-BR"/>
        </w:rPr>
        <w:t xml:space="preserve">Vă puteţi exercita drepturile de acces la date, de rectificare, ştergere, restricţionare, de opoziţie în conformitate cu dispoziţiile Regulamentului general privind protecţia datelor (RGPD), precum şi dreptul de a depune o plângere la Autoritatea Naţională de Supraveghere a Prelucrării Datelor cu Caracter Personal pentru modul de soluţionare a cererilor de exercitare a acestor drepturi. </w:t>
      </w:r>
      <w:r w:rsidRPr="00535D56">
        <w:rPr>
          <w:b/>
          <w:bCs/>
          <w:lang w:val="it-IT"/>
        </w:rPr>
        <w:t>Pentru mai multe informaţii puteţi accesa www.cmsr.ro.</w:t>
      </w:r>
    </w:p>
    <w:sectPr w:rsidR="00BA099E" w:rsidRPr="00535D5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EA419" w14:textId="77777777" w:rsidR="00BA099E" w:rsidRDefault="00BA099E" w:rsidP="00BA099E">
      <w:pPr>
        <w:spacing w:after="0" w:line="240" w:lineRule="auto"/>
      </w:pPr>
      <w:r>
        <w:separator/>
      </w:r>
    </w:p>
  </w:endnote>
  <w:endnote w:type="continuationSeparator" w:id="0">
    <w:p w14:paraId="052FAD8F" w14:textId="77777777" w:rsidR="00BA099E" w:rsidRDefault="00BA099E" w:rsidP="00BA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B0CC" w14:textId="77777777" w:rsidR="00BA099E" w:rsidRDefault="00BA099E" w:rsidP="00BA099E">
      <w:pPr>
        <w:spacing w:after="0" w:line="240" w:lineRule="auto"/>
      </w:pPr>
      <w:r>
        <w:separator/>
      </w:r>
    </w:p>
  </w:footnote>
  <w:footnote w:type="continuationSeparator" w:id="0">
    <w:p w14:paraId="3482D0DC" w14:textId="77777777" w:rsidR="00BA099E" w:rsidRDefault="00BA099E" w:rsidP="00BA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2C35" w14:textId="77777777" w:rsidR="00BA099E" w:rsidRDefault="00BA099E" w:rsidP="00BA099E">
    <w:pPr>
      <w:pStyle w:val="Antet"/>
      <w:tabs>
        <w:tab w:val="right" w:pos="9540"/>
      </w:tabs>
      <w:jc w:val="center"/>
      <w:rPr>
        <w:sz w:val="16"/>
        <w:szCs w:val="16"/>
        <w:lang w:val="ro-RO"/>
      </w:rPr>
    </w:pPr>
    <w:r>
      <w:rPr>
        <w:noProof/>
        <w:sz w:val="16"/>
        <w:szCs w:val="16"/>
      </w:rPr>
      <w:drawing>
        <wp:inline distT="0" distB="0" distL="0" distR="0" wp14:anchorId="05682E0D" wp14:editId="08BB5097">
          <wp:extent cx="2895600" cy="35052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50520"/>
                  </a:xfrm>
                  <a:prstGeom prst="rect">
                    <a:avLst/>
                  </a:prstGeom>
                  <a:noFill/>
                  <a:ln>
                    <a:noFill/>
                  </a:ln>
                </pic:spPr>
              </pic:pic>
            </a:graphicData>
          </a:graphic>
        </wp:inline>
      </w:drawing>
    </w:r>
  </w:p>
  <w:p w14:paraId="3677AA79" w14:textId="77777777" w:rsidR="00BA099E" w:rsidRPr="00F05E52" w:rsidRDefault="00BA099E" w:rsidP="00BA099E">
    <w:pPr>
      <w:pStyle w:val="Antet"/>
      <w:tabs>
        <w:tab w:val="right" w:pos="9540"/>
      </w:tabs>
      <w:rPr>
        <w:sz w:val="16"/>
        <w:szCs w:val="16"/>
        <w:lang w:val="ro-RO"/>
      </w:rPr>
    </w:pPr>
  </w:p>
  <w:p w14:paraId="27D3BDCC" w14:textId="77777777" w:rsidR="00BA099E" w:rsidRPr="00BA099E" w:rsidRDefault="00BA099E" w:rsidP="00BA099E">
    <w:pPr>
      <w:ind w:right="-468"/>
      <w:rPr>
        <w:rFonts w:ascii="Arial" w:hAnsi="Arial" w:cs="Arial"/>
        <w:b/>
        <w:sz w:val="14"/>
        <w:szCs w:val="14"/>
        <w:lang w:val="ro-RO"/>
      </w:rPr>
    </w:pPr>
    <w:r w:rsidRPr="00776F96">
      <w:rPr>
        <w:rFonts w:ascii="Arial" w:hAnsi="Arial" w:cs="Arial"/>
        <w:b/>
        <w:sz w:val="14"/>
        <w:szCs w:val="14"/>
        <w:lang w:val="de-DE"/>
      </w:rPr>
      <w:t xml:space="preserve">Adresa: Mun.Oradea, Str.Săvineştilor nr.1, Et. </w:t>
    </w:r>
    <w:r w:rsidRPr="00776F96">
      <w:rPr>
        <w:rFonts w:ascii="Arial" w:hAnsi="Arial" w:cs="Arial"/>
        <w:b/>
        <w:sz w:val="14"/>
        <w:szCs w:val="14"/>
        <w:lang w:val="de-DE"/>
      </w:rPr>
      <w:t xml:space="preserve">1, Cam.10, C.P.410123, Telefon: 0359 431029   Fax : 0359 407399, adresa  </w:t>
    </w:r>
    <w:r w:rsidRPr="00BA099E">
      <w:rPr>
        <w:rFonts w:ascii="Arial" w:hAnsi="Arial" w:cs="Arial"/>
        <w:b/>
        <w:sz w:val="14"/>
        <w:szCs w:val="14"/>
        <w:lang w:val="ro-RO"/>
      </w:rPr>
      <w:t xml:space="preserve">E-mail: </w:t>
    </w:r>
    <w:hyperlink r:id="rId2" w:history="1">
      <w:r w:rsidRPr="00BA099E">
        <w:rPr>
          <w:rStyle w:val="Hyperlink"/>
          <w:rFonts w:ascii="Arial" w:hAnsi="Arial" w:cs="Arial"/>
          <w:b/>
          <w:sz w:val="14"/>
          <w:szCs w:val="14"/>
          <w:lang w:val="ro-RO"/>
        </w:rPr>
        <w:t>secretariatcmdbh@gmail.com</w:t>
      </w:r>
    </w:hyperlink>
    <w:r w:rsidRPr="00BA099E">
      <w:rPr>
        <w:rFonts w:ascii="Arial" w:hAnsi="Arial" w:cs="Arial"/>
        <w:b/>
        <w:sz w:val="14"/>
        <w:szCs w:val="14"/>
        <w:lang w:val="ro-RO"/>
      </w:rPr>
      <w:t>,   Cod fiscal: 17097472 Cont IBAN / ROL: RO29BTRL00501205734402XX Banca Transilvania Oradea</w:t>
    </w:r>
  </w:p>
  <w:p w14:paraId="01250CC9" w14:textId="77777777" w:rsidR="00BA099E" w:rsidRPr="00F05E52" w:rsidRDefault="00BA099E" w:rsidP="00BA099E">
    <w:pPr>
      <w:pStyle w:val="Antet"/>
      <w:tabs>
        <w:tab w:val="right" w:pos="9540"/>
      </w:tabs>
      <w:rPr>
        <w:sz w:val="16"/>
        <w:szCs w:val="16"/>
        <w:lang w:val="ro-RO"/>
      </w:rPr>
    </w:pPr>
  </w:p>
  <w:p w14:paraId="3806F787" w14:textId="77777777" w:rsidR="00BA099E" w:rsidRPr="00BA099E" w:rsidRDefault="00BA099E">
    <w:pPr>
      <w:pStyle w:val="Antet"/>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A5"/>
    <w:rsid w:val="002C4A1C"/>
    <w:rsid w:val="003E19DD"/>
    <w:rsid w:val="00535D56"/>
    <w:rsid w:val="006E4115"/>
    <w:rsid w:val="007F1E79"/>
    <w:rsid w:val="00957F15"/>
    <w:rsid w:val="009642A5"/>
    <w:rsid w:val="009D7BA5"/>
    <w:rsid w:val="00A3002C"/>
    <w:rsid w:val="00BA099E"/>
    <w:rsid w:val="00BA4B5C"/>
    <w:rsid w:val="00E40C82"/>
    <w:rsid w:val="00E52EFA"/>
    <w:rsid w:val="00EB08C0"/>
    <w:rsid w:val="00FC609A"/>
    <w:rsid w:val="00FE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BA20"/>
  <w15:chartTrackingRefBased/>
  <w15:docId w15:val="{548B3754-3BE9-4FB4-BFF6-332CAF46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A09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A099E"/>
  </w:style>
  <w:style w:type="paragraph" w:styleId="Subsol">
    <w:name w:val="footer"/>
    <w:basedOn w:val="Normal"/>
    <w:link w:val="SubsolCaracter"/>
    <w:uiPriority w:val="99"/>
    <w:unhideWhenUsed/>
    <w:rsid w:val="00BA09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A099E"/>
  </w:style>
  <w:style w:type="character" w:styleId="Hyperlink">
    <w:name w:val="Hyperlink"/>
    <w:basedOn w:val="Fontdeparagrafimplicit"/>
    <w:uiPriority w:val="99"/>
    <w:unhideWhenUsed/>
    <w:rsid w:val="00BA0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secretariatcmdbh@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638</Words>
  <Characters>3637</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 Bihor</dc:creator>
  <cp:keywords/>
  <dc:description/>
  <cp:lastModifiedBy>CMS Bihor</cp:lastModifiedBy>
  <cp:revision>4</cp:revision>
  <dcterms:created xsi:type="dcterms:W3CDTF">2024-06-14T07:27:00Z</dcterms:created>
  <dcterms:modified xsi:type="dcterms:W3CDTF">2024-06-20T08:42:00Z</dcterms:modified>
</cp:coreProperties>
</file>